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7"/>
        <w:gridCol w:w="3282"/>
        <w:gridCol w:w="1307"/>
        <w:gridCol w:w="2742"/>
        <w:gridCol w:w="14"/>
      </w:tblGrid>
      <w:tr w:rsidR="00317102" w:rsidTr="00A40F36">
        <w:trPr>
          <w:gridAfter w:val="1"/>
          <w:wAfter w:w="14" w:type="dxa"/>
          <w:trHeight w:val="926"/>
        </w:trPr>
        <w:tc>
          <w:tcPr>
            <w:tcW w:w="10938" w:type="dxa"/>
            <w:gridSpan w:val="4"/>
            <w:tcBorders>
              <w:top w:val="single" w:sz="4" w:space="0" w:color="000000"/>
              <w:left w:val="single" w:sz="4" w:space="0" w:color="000000"/>
              <w:bottom w:val="nil"/>
              <w:right w:val="single" w:sz="4" w:space="0" w:color="000000"/>
            </w:tcBorders>
          </w:tcPr>
          <w:p w:rsidR="003E2FC4" w:rsidRDefault="003E2FC4" w:rsidP="003E2FC4">
            <w:pPr>
              <w:pStyle w:val="TableParagraph"/>
            </w:pPr>
            <w:r>
              <w:rPr>
                <w:b/>
              </w:rPr>
              <w:t>Birim Adı</w:t>
            </w:r>
            <w:r>
              <w:t xml:space="preserve"> : Personel Daire Başkanlığı                                                </w:t>
            </w:r>
            <w:r>
              <w:rPr>
                <w:b/>
              </w:rPr>
              <w:t>Form No</w:t>
            </w:r>
            <w:r>
              <w:t xml:space="preserve"> : </w:t>
            </w:r>
            <w:r w:rsidR="00375BDD">
              <w:t>PDB.İAŞ.</w:t>
            </w:r>
          </w:p>
          <w:p w:rsidR="003E2FC4" w:rsidRDefault="003E2FC4" w:rsidP="003E2FC4">
            <w:pPr>
              <w:pStyle w:val="TableParagraph"/>
            </w:pPr>
            <w:r>
              <w:rPr>
                <w:b/>
              </w:rPr>
              <w:t>Faaliyet/Süreç :</w:t>
            </w:r>
            <w:r>
              <w:t xml:space="preserve"> Akademik Personel Görevlendirme                         </w:t>
            </w:r>
            <w:r>
              <w:rPr>
                <w:b/>
              </w:rPr>
              <w:t>Sayfa Sayısı</w:t>
            </w:r>
            <w:r>
              <w:t xml:space="preserve"> :1/1</w:t>
            </w:r>
          </w:p>
          <w:p w:rsidR="00317102" w:rsidRDefault="003E2FC4" w:rsidP="003E2FC4">
            <w:pPr>
              <w:pStyle w:val="TableParagraph"/>
              <w:rPr>
                <w:rFonts w:ascii="Times New Roman"/>
                <w:sz w:val="16"/>
              </w:rPr>
            </w:pPr>
            <w:r>
              <w:t>Süreci Iş Akış Şeması</w:t>
            </w:r>
          </w:p>
        </w:tc>
      </w:tr>
      <w:tr w:rsidR="00317102" w:rsidTr="00A40F36">
        <w:trPr>
          <w:trHeight w:val="1653"/>
        </w:trPr>
        <w:tc>
          <w:tcPr>
            <w:tcW w:w="10952" w:type="dxa"/>
            <w:gridSpan w:val="5"/>
            <w:tcBorders>
              <w:top w:val="single" w:sz="4" w:space="0" w:color="000000"/>
              <w:left w:val="single" w:sz="4" w:space="0" w:color="000000"/>
              <w:bottom w:val="single" w:sz="4" w:space="0" w:color="000000"/>
              <w:right w:val="single" w:sz="8" w:space="0" w:color="000000"/>
            </w:tcBorders>
            <w:hideMark/>
          </w:tcPr>
          <w:p w:rsidR="00317102" w:rsidRDefault="00317102" w:rsidP="00F17D3E">
            <w:pPr>
              <w:pStyle w:val="TableParagraph"/>
              <w:ind w:left="3"/>
              <w:jc w:val="center"/>
              <w:rPr>
                <w:b/>
                <w:sz w:val="30"/>
              </w:rPr>
            </w:pPr>
            <w:r>
              <w:rPr>
                <w:noProof/>
                <w:lang w:eastAsia="tr-TR"/>
              </w:rPr>
              <w:drawing>
                <wp:anchor distT="0" distB="0" distL="114300" distR="114300" simplePos="0" relativeHeight="251665408" behindDoc="0" locked="0" layoutInCell="1" allowOverlap="1" wp14:anchorId="25AE2423" wp14:editId="24AD1075">
                  <wp:simplePos x="0" y="0"/>
                  <wp:positionH relativeFrom="column">
                    <wp:posOffset>-19050</wp:posOffset>
                  </wp:positionH>
                  <wp:positionV relativeFrom="paragraph">
                    <wp:posOffset>-2540</wp:posOffset>
                  </wp:positionV>
                  <wp:extent cx="985520" cy="985520"/>
                  <wp:effectExtent l="0" t="0" r="5080" b="5080"/>
                  <wp:wrapNone/>
                  <wp:docPr id="1" name="Resim 1"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pic:spPr>
                      </pic:pic>
                    </a:graphicData>
                  </a:graphic>
                  <wp14:sizeRelH relativeFrom="page">
                    <wp14:pctWidth>0</wp14:pctWidth>
                  </wp14:sizeRelH>
                  <wp14:sizeRelV relativeFrom="page">
                    <wp14:pctHeight>0</wp14:pctHeight>
                  </wp14:sizeRelV>
                </wp:anchor>
              </w:drawing>
            </w:r>
            <w:r>
              <w:rPr>
                <w:b/>
                <w:sz w:val="30"/>
              </w:rPr>
              <w:t>IĞDIR ÜNİVERSİTESİ</w:t>
            </w:r>
          </w:p>
          <w:p w:rsidR="00317102" w:rsidRDefault="00317102" w:rsidP="00317102">
            <w:pPr>
              <w:pStyle w:val="TableParagraph"/>
              <w:tabs>
                <w:tab w:val="left" w:pos="626"/>
                <w:tab w:val="center" w:pos="5470"/>
              </w:tabs>
              <w:spacing w:before="183"/>
              <w:ind w:left="3"/>
              <w:rPr>
                <w:b/>
                <w:sz w:val="30"/>
              </w:rPr>
            </w:pPr>
            <w:r>
              <w:rPr>
                <w:b/>
                <w:sz w:val="30"/>
              </w:rPr>
              <w:tab/>
            </w:r>
            <w:r>
              <w:rPr>
                <w:b/>
                <w:sz w:val="30"/>
              </w:rPr>
              <w:tab/>
              <w:t>PERSONEL DAİRE BAŞKANLIĞI</w:t>
            </w:r>
          </w:p>
          <w:p w:rsidR="00317102" w:rsidRDefault="00317102" w:rsidP="003E2FC4">
            <w:pPr>
              <w:pStyle w:val="TableParagraph"/>
              <w:spacing w:before="184"/>
              <w:ind w:left="5"/>
              <w:jc w:val="center"/>
              <w:rPr>
                <w:b/>
                <w:i/>
                <w:sz w:val="30"/>
              </w:rPr>
            </w:pPr>
            <w:r>
              <w:rPr>
                <w:rFonts w:ascii="Times New Roman" w:hAnsi="Times New Roman"/>
                <w:spacing w:val="-75"/>
                <w:sz w:val="30"/>
                <w:u w:val="single"/>
              </w:rPr>
              <w:t xml:space="preserve"> </w:t>
            </w:r>
            <w:r>
              <w:rPr>
                <w:b/>
                <w:i/>
                <w:sz w:val="30"/>
                <w:u w:val="single"/>
              </w:rPr>
              <w:t>İş Akış Şeması</w:t>
            </w:r>
          </w:p>
        </w:tc>
      </w:tr>
      <w:tr w:rsidR="00317102" w:rsidTr="00A40F36">
        <w:trPr>
          <w:trHeight w:val="445"/>
        </w:trPr>
        <w:tc>
          <w:tcPr>
            <w:tcW w:w="8196" w:type="dxa"/>
            <w:gridSpan w:val="3"/>
            <w:tcBorders>
              <w:top w:val="single" w:sz="4" w:space="0" w:color="000000"/>
              <w:left w:val="single" w:sz="4" w:space="0" w:color="000000"/>
              <w:bottom w:val="single" w:sz="4" w:space="0" w:color="000000"/>
              <w:right w:val="single" w:sz="4" w:space="0" w:color="000000"/>
            </w:tcBorders>
            <w:hideMark/>
          </w:tcPr>
          <w:p w:rsidR="00317102" w:rsidRDefault="00317102" w:rsidP="00F17D3E">
            <w:pPr>
              <w:pStyle w:val="TableParagraph"/>
              <w:spacing w:line="268" w:lineRule="exact"/>
              <w:ind w:left="3731" w:right="3727"/>
              <w:jc w:val="center"/>
              <w:rPr>
                <w:b/>
              </w:rPr>
            </w:pPr>
            <w:r>
              <w:rPr>
                <w:b/>
              </w:rPr>
              <w:t>İŞ AKIŞI</w:t>
            </w:r>
          </w:p>
        </w:tc>
        <w:tc>
          <w:tcPr>
            <w:tcW w:w="2756" w:type="dxa"/>
            <w:gridSpan w:val="2"/>
            <w:tcBorders>
              <w:top w:val="single" w:sz="4" w:space="0" w:color="000000"/>
              <w:left w:val="single" w:sz="4" w:space="0" w:color="000000"/>
              <w:bottom w:val="single" w:sz="4" w:space="0" w:color="000000"/>
              <w:right w:val="single" w:sz="8" w:space="0" w:color="000000"/>
            </w:tcBorders>
            <w:hideMark/>
          </w:tcPr>
          <w:p w:rsidR="00317102" w:rsidRDefault="00317102" w:rsidP="00F17D3E">
            <w:pPr>
              <w:pStyle w:val="TableParagraph"/>
              <w:spacing w:line="268" w:lineRule="exact"/>
              <w:ind w:left="460"/>
              <w:rPr>
                <w:b/>
              </w:rPr>
            </w:pPr>
            <w:r>
              <w:rPr>
                <w:b/>
              </w:rPr>
              <w:t>SORUMLULAR</w:t>
            </w:r>
          </w:p>
        </w:tc>
      </w:tr>
      <w:tr w:rsidR="00317102" w:rsidTr="00A40F36">
        <w:trPr>
          <w:cantSplit/>
          <w:trHeight w:val="9750"/>
        </w:trPr>
        <w:tc>
          <w:tcPr>
            <w:tcW w:w="8196" w:type="dxa"/>
            <w:gridSpan w:val="3"/>
            <w:tcBorders>
              <w:top w:val="single" w:sz="4" w:space="0" w:color="000000"/>
              <w:left w:val="single" w:sz="4" w:space="0" w:color="000000"/>
              <w:bottom w:val="single" w:sz="4" w:space="0" w:color="000000"/>
              <w:right w:val="single" w:sz="4" w:space="0" w:color="000000"/>
            </w:tcBorders>
          </w:tcPr>
          <w:p w:rsidR="00317102" w:rsidRDefault="00317102" w:rsidP="00F17D3E">
            <w:pPr>
              <w:tabs>
                <w:tab w:val="left" w:pos="5585"/>
              </w:tabs>
            </w:pPr>
            <w:r>
              <w:rPr>
                <w:noProof/>
                <w:lang w:eastAsia="tr-TR"/>
              </w:rPr>
              <mc:AlternateContent>
                <mc:Choice Requires="wps">
                  <w:drawing>
                    <wp:anchor distT="0" distB="0" distL="114300" distR="114300" simplePos="0" relativeHeight="251666432" behindDoc="0" locked="0" layoutInCell="1" allowOverlap="1" wp14:anchorId="1E5D25C2" wp14:editId="767E415D">
                      <wp:simplePos x="0" y="0"/>
                      <wp:positionH relativeFrom="column">
                        <wp:posOffset>2243924</wp:posOffset>
                      </wp:positionH>
                      <wp:positionV relativeFrom="paragraph">
                        <wp:posOffset>890270</wp:posOffset>
                      </wp:positionV>
                      <wp:extent cx="326004" cy="310625"/>
                      <wp:effectExtent l="19050" t="0" r="17145" b="32385"/>
                      <wp:wrapNone/>
                      <wp:docPr id="2" name="Aşağı Ok 2"/>
                      <wp:cNvGraphicFramePr/>
                      <a:graphic xmlns:a="http://schemas.openxmlformats.org/drawingml/2006/main">
                        <a:graphicData uri="http://schemas.microsoft.com/office/word/2010/wordprocessingShape">
                          <wps:wsp>
                            <wps:cNvSpPr/>
                            <wps:spPr>
                              <a:xfrm>
                                <a:off x="0" y="0"/>
                                <a:ext cx="326004" cy="310625"/>
                              </a:xfrm>
                              <a:prstGeom prst="downArrow">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5DA7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 o:spid="_x0000_s1026" type="#_x0000_t67" style="position:absolute;margin-left:176.7pt;margin-top:70.1pt;width:25.65pt;height:24.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" adj="10800" fillcolor="#c6d9f1 [671]" strokecolor="#243f60 [1604]" strokeweight="2pt"/>
                  </w:pict>
                </mc:Fallback>
              </mc:AlternateContent>
            </w:r>
            <w:r>
              <w:rPr>
                <w:noProof/>
                <w:lang w:eastAsia="tr-TR"/>
              </w:rPr>
              <mc:AlternateContent>
                <mc:Choice Requires="wps">
                  <w:drawing>
                    <wp:anchor distT="0" distB="0" distL="114300" distR="114300" simplePos="0" relativeHeight="251660288" behindDoc="0" locked="0" layoutInCell="1" allowOverlap="1" wp14:anchorId="649E8E56" wp14:editId="31C75555">
                      <wp:simplePos x="0" y="0"/>
                      <wp:positionH relativeFrom="column">
                        <wp:posOffset>386080</wp:posOffset>
                      </wp:positionH>
                      <wp:positionV relativeFrom="paragraph">
                        <wp:posOffset>1202055</wp:posOffset>
                      </wp:positionV>
                      <wp:extent cx="4683125" cy="993775"/>
                      <wp:effectExtent l="0" t="0" r="22225" b="15875"/>
                      <wp:wrapNone/>
                      <wp:docPr id="354" name="Dikdörtgen 354"/>
                      <wp:cNvGraphicFramePr/>
                      <a:graphic xmlns:a="http://schemas.openxmlformats.org/drawingml/2006/main">
                        <a:graphicData uri="http://schemas.microsoft.com/office/word/2010/wordprocessingShape">
                          <wps:wsp>
                            <wps:cNvSpPr/>
                            <wps:spPr>
                              <a:xfrm>
                                <a:off x="0" y="0"/>
                                <a:ext cx="4683125" cy="993775"/>
                              </a:xfrm>
                              <a:prstGeom prst="rect">
                                <a:avLst/>
                              </a:prstGeom>
                              <a:solidFill>
                                <a:srgbClr val="4F81BD"/>
                              </a:solidFill>
                              <a:ln w="25400" cap="flat" cmpd="sng" algn="ctr">
                                <a:solidFill>
                                  <a:srgbClr val="4F81BD">
                                    <a:shade val="50000"/>
                                  </a:srgbClr>
                                </a:solidFill>
                                <a:prstDash val="solid"/>
                              </a:ln>
                              <a:effectLst/>
                            </wps:spPr>
                            <wps:txbx>
                              <w:txbxContent>
                                <w:p w:rsidR="00317102" w:rsidRPr="00317102" w:rsidRDefault="00317102" w:rsidP="00317102">
                                  <w:pPr>
                                    <w:jc w:val="center"/>
                                    <w:rPr>
                                      <w:color w:val="FFFFFF" w:themeColor="background1"/>
                                      <w:sz w:val="16"/>
                                      <w:szCs w:val="16"/>
                                    </w:rPr>
                                  </w:pPr>
                                  <w:r w:rsidRPr="00317102">
                                    <w:rPr>
                                      <w:color w:val="FFFFFF" w:themeColor="background1"/>
                                      <w:sz w:val="16"/>
                                      <w:szCs w:val="16"/>
                                    </w:rPr>
                                    <w:t>2547 Sayılı Kanunun 39. Maddesi ile görevlendirme talebinde bulunan akademik personel görevlendirme talebi yurdışı ise üç hafta, yurtiçi ise iki hafta önceden bağlı olduğu Bölüm Başkanlığına dilekçesini ekleriyle birlikte teslim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9E8E56" id="Dikdörtgen 354" o:spid="_x0000_s1026" style="position:absolute;margin-left:30.4pt;margin-top:94.65pt;width:368.75pt;height:7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" fillcolor="#4f81bd" strokecolor="#385d8a" strokeweight="2pt">
                      <v:textbox>
                        <w:txbxContent>
                          <w:p w:rsidR="00317102" w:rsidRPr="00317102" w:rsidRDefault="00317102" w:rsidP="00317102">
                            <w:pPr>
                              <w:jc w:val="center"/>
                              <w:rPr>
                                <w:color w:val="FFFFFF" w:themeColor="background1"/>
                                <w:sz w:val="16"/>
                                <w:szCs w:val="16"/>
                              </w:rPr>
                            </w:pPr>
                            <w:r w:rsidRPr="00317102">
                              <w:rPr>
                                <w:color w:val="FFFFFF" w:themeColor="background1"/>
                                <w:sz w:val="16"/>
                                <w:szCs w:val="16"/>
                              </w:rPr>
                              <w:t>2547 Sayılı Kanunun 39. Maddesi ile görevlendirme talebinde bulunan akademik personel görevlendirme talebi yurdışı ise üç hafta, yurtiçi ise iki hafta önceden bağlı olduğu Bölüm Başkanlığına dilekçesini ekleriyle birlikte teslim eder</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47215A6C" wp14:editId="6596B214">
                      <wp:simplePos x="0" y="0"/>
                      <wp:positionH relativeFrom="column">
                        <wp:posOffset>386108</wp:posOffset>
                      </wp:positionH>
                      <wp:positionV relativeFrom="paragraph">
                        <wp:posOffset>2490442</wp:posOffset>
                      </wp:positionV>
                      <wp:extent cx="4563745" cy="492843"/>
                      <wp:effectExtent l="0" t="0" r="27305" b="21590"/>
                      <wp:wrapNone/>
                      <wp:docPr id="355" name="Dikdörtgen 355"/>
                      <wp:cNvGraphicFramePr/>
                      <a:graphic xmlns:a="http://schemas.openxmlformats.org/drawingml/2006/main">
                        <a:graphicData uri="http://schemas.microsoft.com/office/word/2010/wordprocessingShape">
                          <wps:wsp>
                            <wps:cNvSpPr/>
                            <wps:spPr>
                              <a:xfrm>
                                <a:off x="0" y="0"/>
                                <a:ext cx="4563745" cy="492843"/>
                              </a:xfrm>
                              <a:prstGeom prst="rect">
                                <a:avLst/>
                              </a:prstGeom>
                              <a:solidFill>
                                <a:srgbClr val="4F81BD"/>
                              </a:solidFill>
                              <a:ln w="25400" cap="flat" cmpd="sng" algn="ctr">
                                <a:solidFill>
                                  <a:srgbClr val="4F81BD">
                                    <a:shade val="50000"/>
                                  </a:srgbClr>
                                </a:solidFill>
                                <a:prstDash val="solid"/>
                              </a:ln>
                              <a:effectLst/>
                            </wps:spPr>
                            <wps:txbx>
                              <w:txbxContent>
                                <w:p w:rsidR="00317102" w:rsidRPr="00317102" w:rsidRDefault="00317102" w:rsidP="00317102">
                                  <w:pPr>
                                    <w:jc w:val="center"/>
                                    <w:rPr>
                                      <w:color w:val="FFFFFF" w:themeColor="background1"/>
                                      <w:sz w:val="16"/>
                                      <w:szCs w:val="16"/>
                                    </w:rPr>
                                  </w:pPr>
                                  <w:r w:rsidRPr="00317102">
                                    <w:rPr>
                                      <w:color w:val="FFFFFF" w:themeColor="background1"/>
                                      <w:sz w:val="16"/>
                                      <w:szCs w:val="16"/>
                                    </w:rPr>
                                    <w:t>Bölüm Başkanlığı uygun görüşü ile dilekçeyi Dekanlığa üst yazı ile bildirir.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15A6C" id="Dikdörtgen 355" o:spid="_x0000_s1027" style="position:absolute;margin-left:30.4pt;margin-top:196.1pt;width:359.35pt;height:3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" fillcolor="#4f81bd" strokecolor="#385d8a" strokeweight="2pt">
                      <v:textbox>
                        <w:txbxContent>
                          <w:p w:rsidR="00317102" w:rsidRPr="00317102" w:rsidRDefault="00317102" w:rsidP="00317102">
                            <w:pPr>
                              <w:jc w:val="center"/>
                              <w:rPr>
                                <w:color w:val="FFFFFF" w:themeColor="background1"/>
                                <w:sz w:val="16"/>
                                <w:szCs w:val="16"/>
                              </w:rPr>
                            </w:pPr>
                            <w:r w:rsidRPr="00317102">
                              <w:rPr>
                                <w:color w:val="FFFFFF" w:themeColor="background1"/>
                                <w:sz w:val="16"/>
                                <w:szCs w:val="16"/>
                              </w:rPr>
                              <w:t>Bölüm Başkanlığı uygun görüşü ile dilekçeyi Dekanlığa üst yazı ile bildirir.</w:t>
                            </w:r>
                          </w:p>
                        </w:txbxContent>
                      </v:textbox>
                    </v:rect>
                  </w:pict>
                </mc:Fallback>
              </mc:AlternateContent>
            </w:r>
            <w:r>
              <w:rPr>
                <w:noProof/>
                <w:lang w:eastAsia="tr-TR"/>
              </w:rPr>
              <mc:AlternateContent>
                <mc:Choice Requires="wps">
                  <w:drawing>
                    <wp:anchor distT="0" distB="0" distL="114300" distR="114300" simplePos="0" relativeHeight="251662336" behindDoc="0" locked="0" layoutInCell="1" allowOverlap="1" wp14:anchorId="613AA917" wp14:editId="2275D2EA">
                      <wp:simplePos x="0" y="0"/>
                      <wp:positionH relativeFrom="column">
                        <wp:posOffset>386080</wp:posOffset>
                      </wp:positionH>
                      <wp:positionV relativeFrom="paragraph">
                        <wp:posOffset>3531870</wp:posOffset>
                      </wp:positionV>
                      <wp:extent cx="4499610" cy="914400"/>
                      <wp:effectExtent l="0" t="0" r="15240" b="19050"/>
                      <wp:wrapNone/>
                      <wp:docPr id="356" name="Dikdörtgen 356"/>
                      <wp:cNvGraphicFramePr/>
                      <a:graphic xmlns:a="http://schemas.openxmlformats.org/drawingml/2006/main">
                        <a:graphicData uri="http://schemas.microsoft.com/office/word/2010/wordprocessingShape">
                          <wps:wsp>
                            <wps:cNvSpPr/>
                            <wps:spPr>
                              <a:xfrm>
                                <a:off x="0" y="0"/>
                                <a:ext cx="4499610" cy="914400"/>
                              </a:xfrm>
                              <a:prstGeom prst="rect">
                                <a:avLst/>
                              </a:prstGeom>
                              <a:solidFill>
                                <a:srgbClr val="4F81BD"/>
                              </a:solidFill>
                              <a:ln w="25400" cap="flat" cmpd="sng" algn="ctr">
                                <a:solidFill>
                                  <a:srgbClr val="4F81BD">
                                    <a:shade val="50000"/>
                                  </a:srgbClr>
                                </a:solidFill>
                                <a:prstDash val="solid"/>
                              </a:ln>
                              <a:effectLst/>
                            </wps:spPr>
                            <wps:txbx>
                              <w:txbxContent>
                                <w:p w:rsidR="00317102" w:rsidRPr="00317102" w:rsidRDefault="00317102" w:rsidP="00317102">
                                  <w:pPr>
                                    <w:jc w:val="center"/>
                                    <w:rPr>
                                      <w:color w:val="FFFFFF" w:themeColor="background1"/>
                                      <w:sz w:val="16"/>
                                      <w:szCs w:val="16"/>
                                    </w:rPr>
                                  </w:pPr>
                                  <w:r w:rsidRPr="00317102">
                                    <w:rPr>
                                      <w:color w:val="FFFFFF" w:themeColor="background1"/>
                                      <w:sz w:val="16"/>
                                      <w:szCs w:val="16"/>
                                    </w:rPr>
                                    <w:t>Görevlendirme 15 (onbeş) günü aşıyorsa ve yolluk-yevmiye gerektiriyorsa Fakülte Yönetim Kuruluna sunulur ve karar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AA917" id="Dikdörtgen 356" o:spid="_x0000_s1028" style="position:absolute;margin-left:30.4pt;margin-top:278.1pt;width:354.3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" fillcolor="#4f81bd" strokecolor="#385d8a" strokeweight="2pt">
                      <v:textbox>
                        <w:txbxContent>
                          <w:p w:rsidR="00317102" w:rsidRPr="00317102" w:rsidRDefault="00317102" w:rsidP="00317102">
                            <w:pPr>
                              <w:jc w:val="center"/>
                              <w:rPr>
                                <w:color w:val="FFFFFF" w:themeColor="background1"/>
                                <w:sz w:val="16"/>
                                <w:szCs w:val="16"/>
                              </w:rPr>
                            </w:pPr>
                            <w:r w:rsidRPr="00317102">
                              <w:rPr>
                                <w:color w:val="FFFFFF" w:themeColor="background1"/>
                                <w:sz w:val="16"/>
                                <w:szCs w:val="16"/>
                              </w:rPr>
                              <w:t>Görevlendirme 15 (onbeş) günü aşıyorsa ve yolluk-yevmiye gerektiriyorsa Fakülte Yönetim Kuruluna sunulur ve karar alınır.</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1D2922A4" wp14:editId="4E22B9EE">
                      <wp:simplePos x="0" y="0"/>
                      <wp:positionH relativeFrom="column">
                        <wp:posOffset>441767</wp:posOffset>
                      </wp:positionH>
                      <wp:positionV relativeFrom="paragraph">
                        <wp:posOffset>5018957</wp:posOffset>
                      </wp:positionV>
                      <wp:extent cx="4444448" cy="850790"/>
                      <wp:effectExtent l="0" t="0" r="13335" b="26035"/>
                      <wp:wrapNone/>
                      <wp:docPr id="357" name="Dikdörtgen 357"/>
                      <wp:cNvGraphicFramePr/>
                      <a:graphic xmlns:a="http://schemas.openxmlformats.org/drawingml/2006/main">
                        <a:graphicData uri="http://schemas.microsoft.com/office/word/2010/wordprocessingShape">
                          <wps:wsp>
                            <wps:cNvSpPr/>
                            <wps:spPr>
                              <a:xfrm>
                                <a:off x="0" y="0"/>
                                <a:ext cx="4444448" cy="850790"/>
                              </a:xfrm>
                              <a:prstGeom prst="rect">
                                <a:avLst/>
                              </a:prstGeom>
                              <a:solidFill>
                                <a:srgbClr val="4F81BD"/>
                              </a:solidFill>
                              <a:ln w="25400" cap="flat" cmpd="sng" algn="ctr">
                                <a:solidFill>
                                  <a:srgbClr val="4F81BD">
                                    <a:shade val="50000"/>
                                  </a:srgbClr>
                                </a:solidFill>
                                <a:prstDash val="solid"/>
                              </a:ln>
                              <a:effectLst/>
                            </wps:spPr>
                            <wps:txbx>
                              <w:txbxContent>
                                <w:p w:rsidR="00317102" w:rsidRPr="00317102" w:rsidRDefault="00317102" w:rsidP="00317102">
                                  <w:pPr>
                                    <w:jc w:val="center"/>
                                    <w:rPr>
                                      <w:color w:val="FFFFFF" w:themeColor="background1"/>
                                      <w:sz w:val="16"/>
                                      <w:szCs w:val="16"/>
                                    </w:rPr>
                                  </w:pPr>
                                  <w:r w:rsidRPr="00317102">
                                    <w:rPr>
                                      <w:color w:val="FFFFFF" w:themeColor="background1"/>
                                      <w:sz w:val="16"/>
                                      <w:szCs w:val="16"/>
                                    </w:rPr>
                                    <w:t>ilgili ekler ile birlikte Dekanlık onayından sonra Personel Daire Başkanlığına üst yazı ile bildirilir. Rektörlük görevlendirmeyi uygun bulursa; Görevlendirme gerçekleştirilir.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2922A4" id="Dikdörtgen 357" o:spid="_x0000_s1029" style="position:absolute;margin-left:34.8pt;margin-top:395.2pt;width:349.95pt;height:6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" fillcolor="#4f81bd" strokecolor="#385d8a" strokeweight="2pt">
                      <v:textbox>
                        <w:txbxContent>
                          <w:p w:rsidR="00317102" w:rsidRPr="00317102" w:rsidRDefault="00317102" w:rsidP="00317102">
                            <w:pPr>
                              <w:jc w:val="center"/>
                              <w:rPr>
                                <w:color w:val="FFFFFF" w:themeColor="background1"/>
                                <w:sz w:val="16"/>
                                <w:szCs w:val="16"/>
                              </w:rPr>
                            </w:pPr>
                            <w:r w:rsidRPr="00317102">
                              <w:rPr>
                                <w:color w:val="FFFFFF" w:themeColor="background1"/>
                                <w:sz w:val="16"/>
                                <w:szCs w:val="16"/>
                              </w:rPr>
                              <w:t>ilgili ekler ile birlikte Dekanlık onayından sonra Personel Daire Başkanlığına üst yazı ile bildirilir. Rektörlük görevlendirmeyi uygun bulursa; Görevlendirme gerçekleştirilir.</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2543BCD3" wp14:editId="32AFAA91">
                      <wp:simplePos x="0" y="0"/>
                      <wp:positionH relativeFrom="column">
                        <wp:posOffset>568988</wp:posOffset>
                      </wp:positionH>
                      <wp:positionV relativeFrom="paragraph">
                        <wp:posOffset>41441</wp:posOffset>
                      </wp:positionV>
                      <wp:extent cx="4094921" cy="850789"/>
                      <wp:effectExtent l="0" t="0" r="20320" b="26035"/>
                      <wp:wrapNone/>
                      <wp:docPr id="353" name="Yuvarlatılmış Dikdörtgen 353"/>
                      <wp:cNvGraphicFramePr/>
                      <a:graphic xmlns:a="http://schemas.openxmlformats.org/drawingml/2006/main">
                        <a:graphicData uri="http://schemas.microsoft.com/office/word/2010/wordprocessingShape">
                          <wps:wsp>
                            <wps:cNvSpPr/>
                            <wps:spPr>
                              <a:xfrm>
                                <a:off x="0" y="0"/>
                                <a:ext cx="4094921" cy="850789"/>
                              </a:xfrm>
                              <a:prstGeom prst="roundRect">
                                <a:avLst/>
                              </a:prstGeom>
                              <a:solidFill>
                                <a:schemeClr val="tx2">
                                  <a:lumMod val="40000"/>
                                  <a:lumOff val="60000"/>
                                </a:schemeClr>
                              </a:solidFill>
                              <a:ln w="25400" cap="flat" cmpd="sng" algn="ctr">
                                <a:solidFill>
                                  <a:srgbClr val="4F81BD">
                                    <a:shade val="50000"/>
                                  </a:srgbClr>
                                </a:solidFill>
                                <a:prstDash val="solid"/>
                              </a:ln>
                              <a:effectLst/>
                            </wps:spPr>
                            <wps:txbx>
                              <w:txbxContent>
                                <w:p w:rsidR="00317102" w:rsidRPr="00317102" w:rsidRDefault="00317102" w:rsidP="00317102">
                                  <w:pPr>
                                    <w:jc w:val="center"/>
                                    <w:rPr>
                                      <w:b/>
                                      <w:color w:val="FFFFFF" w:themeColor="background1"/>
                                    </w:rPr>
                                  </w:pPr>
                                  <w:r w:rsidRPr="00317102">
                                    <w:rPr>
                                      <w:b/>
                                      <w:color w:val="FFFFFF" w:themeColor="background1"/>
                                    </w:rPr>
                                    <w:t xml:space="preserve">2547 </w:t>
                                  </w:r>
                                  <w:r w:rsidRPr="00317102">
                                    <w:rPr>
                                      <w:b/>
                                      <w:color w:val="FFFFFF" w:themeColor="background1"/>
                                    </w:rPr>
                                    <w:tab/>
                                    <w:t>sk. 39. Md. Görevlendirme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43BCD3" id="Yuvarlatılmış Dikdörtgen 353" o:spid="_x0000_s1030" style="position:absolute;margin-left:44.8pt;margin-top:3.25pt;width:322.45pt;height:6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" fillcolor="#8db3e2 [1311]" strokecolor="#385d8a" strokeweight="2pt">
                      <v:textbox>
                        <w:txbxContent>
                          <w:p w:rsidR="00317102" w:rsidRPr="00317102" w:rsidRDefault="00317102" w:rsidP="00317102">
                            <w:pPr>
                              <w:jc w:val="center"/>
                              <w:rPr>
                                <w:b/>
                                <w:color w:val="FFFFFF" w:themeColor="background1"/>
                              </w:rPr>
                            </w:pPr>
                            <w:r w:rsidRPr="00317102">
                              <w:rPr>
                                <w:b/>
                                <w:color w:val="FFFFFF" w:themeColor="background1"/>
                              </w:rPr>
                              <w:t xml:space="preserve">2547 </w:t>
                            </w:r>
                            <w:r w:rsidRPr="00317102">
                              <w:rPr>
                                <w:b/>
                                <w:color w:val="FFFFFF" w:themeColor="background1"/>
                              </w:rPr>
                              <w:tab/>
                              <w:t>sk. 39. Md. Görevlendirme</w:t>
                            </w:r>
                          </w:p>
                        </w:txbxContent>
                      </v:textbox>
                    </v:roundrect>
                  </w:pict>
                </mc:Fallback>
              </mc:AlternateContent>
            </w:r>
          </w:p>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Default="00317102" w:rsidP="00317102"/>
          <w:p w:rsidR="00317102" w:rsidRDefault="00317102" w:rsidP="00317102">
            <w:r>
              <w:rPr>
                <w:noProof/>
                <w:lang w:eastAsia="tr-TR"/>
              </w:rPr>
              <mc:AlternateContent>
                <mc:Choice Requires="wps">
                  <w:drawing>
                    <wp:anchor distT="0" distB="0" distL="114300" distR="114300" simplePos="0" relativeHeight="251668480" behindDoc="0" locked="0" layoutInCell="1" allowOverlap="1" wp14:anchorId="182F5432" wp14:editId="6ABDBBA2">
                      <wp:simplePos x="0" y="0"/>
                      <wp:positionH relativeFrom="column">
                        <wp:posOffset>2244725</wp:posOffset>
                      </wp:positionH>
                      <wp:positionV relativeFrom="paragraph">
                        <wp:posOffset>106680</wp:posOffset>
                      </wp:positionV>
                      <wp:extent cx="325755" cy="310515"/>
                      <wp:effectExtent l="19050" t="0" r="17145" b="32385"/>
                      <wp:wrapNone/>
                      <wp:docPr id="3" name="Aşağı Ok 3"/>
                      <wp:cNvGraphicFramePr/>
                      <a:graphic xmlns:a="http://schemas.openxmlformats.org/drawingml/2006/main">
                        <a:graphicData uri="http://schemas.microsoft.com/office/word/2010/wordprocessingShape">
                          <wps:wsp>
                            <wps:cNvSpPr/>
                            <wps:spPr>
                              <a:xfrm>
                                <a:off x="0" y="0"/>
                                <a:ext cx="325755" cy="31051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D2A339" id="Aşağı Ok 3" o:spid="_x0000_s1026" type="#_x0000_t67" style="position:absolute;margin-left:176.75pt;margin-top:8.4pt;width:25.65pt;height:24.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" adj="10800" fillcolor="#c6d9f1" strokecolor="#385d8a" strokeweight="2pt"/>
                  </w:pict>
                </mc:Fallback>
              </mc:AlternateContent>
            </w:r>
          </w:p>
          <w:p w:rsidR="00317102" w:rsidRDefault="00317102" w:rsidP="00317102">
            <w:pPr>
              <w:jc w:val="center"/>
            </w:pPr>
          </w:p>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r>
              <w:rPr>
                <w:noProof/>
                <w:lang w:eastAsia="tr-TR"/>
              </w:rPr>
              <mc:AlternateContent>
                <mc:Choice Requires="wps">
                  <w:drawing>
                    <wp:anchor distT="0" distB="0" distL="114300" distR="114300" simplePos="0" relativeHeight="251670528" behindDoc="0" locked="0" layoutInCell="1" allowOverlap="1" wp14:anchorId="0BD41BE8" wp14:editId="633F55E4">
                      <wp:simplePos x="0" y="0"/>
                      <wp:positionH relativeFrom="column">
                        <wp:posOffset>2243455</wp:posOffset>
                      </wp:positionH>
                      <wp:positionV relativeFrom="paragraph">
                        <wp:posOffset>145415</wp:posOffset>
                      </wp:positionV>
                      <wp:extent cx="325755" cy="413385"/>
                      <wp:effectExtent l="19050" t="0" r="17145" b="43815"/>
                      <wp:wrapNone/>
                      <wp:docPr id="4" name="Aşağı Ok 4"/>
                      <wp:cNvGraphicFramePr/>
                      <a:graphic xmlns:a="http://schemas.openxmlformats.org/drawingml/2006/main">
                        <a:graphicData uri="http://schemas.microsoft.com/office/word/2010/wordprocessingShape">
                          <wps:wsp>
                            <wps:cNvSpPr/>
                            <wps:spPr>
                              <a:xfrm>
                                <a:off x="0" y="0"/>
                                <a:ext cx="325755" cy="41338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F9B29C" id="Aşağı Ok 4" o:spid="_x0000_s1026" type="#_x0000_t67" style="position:absolute;margin-left:176.65pt;margin-top:11.45pt;width:25.65pt;height:32.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" adj="13089" fillcolor="#c6d9f1" strokecolor="#385d8a" strokeweight="2pt"/>
                  </w:pict>
                </mc:Fallback>
              </mc:AlternateContent>
            </w:r>
          </w:p>
          <w:p w:rsidR="00317102" w:rsidRDefault="00317102" w:rsidP="00317102"/>
          <w:p w:rsidR="00317102" w:rsidRDefault="00317102" w:rsidP="00317102">
            <w:pPr>
              <w:tabs>
                <w:tab w:val="left" w:pos="3606"/>
              </w:tabs>
            </w:pPr>
            <w:r>
              <w:tab/>
            </w:r>
          </w:p>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Pr="00317102" w:rsidRDefault="00317102" w:rsidP="00317102"/>
          <w:p w:rsidR="00317102" w:rsidRDefault="00317102" w:rsidP="00317102"/>
          <w:p w:rsidR="00317102" w:rsidRDefault="00317102" w:rsidP="00317102"/>
          <w:p w:rsidR="00317102" w:rsidRPr="00317102" w:rsidRDefault="00317102" w:rsidP="00317102">
            <w:pPr>
              <w:jc w:val="center"/>
            </w:pPr>
            <w:r>
              <w:rPr>
                <w:noProof/>
                <w:lang w:eastAsia="tr-TR"/>
              </w:rPr>
              <mc:AlternateContent>
                <mc:Choice Requires="wps">
                  <w:drawing>
                    <wp:anchor distT="0" distB="0" distL="114300" distR="114300" simplePos="0" relativeHeight="251672576" behindDoc="0" locked="0" layoutInCell="1" allowOverlap="1" wp14:anchorId="0FCEF807" wp14:editId="120DE31C">
                      <wp:simplePos x="0" y="0"/>
                      <wp:positionH relativeFrom="column">
                        <wp:posOffset>2243924</wp:posOffset>
                      </wp:positionH>
                      <wp:positionV relativeFrom="paragraph">
                        <wp:posOffset>42738</wp:posOffset>
                      </wp:positionV>
                      <wp:extent cx="326004" cy="469541"/>
                      <wp:effectExtent l="19050" t="0" r="36195" b="45085"/>
                      <wp:wrapNone/>
                      <wp:docPr id="5" name="Aşağı Ok 5"/>
                      <wp:cNvGraphicFramePr/>
                      <a:graphic xmlns:a="http://schemas.openxmlformats.org/drawingml/2006/main">
                        <a:graphicData uri="http://schemas.microsoft.com/office/word/2010/wordprocessingShape">
                          <wps:wsp>
                            <wps:cNvSpPr/>
                            <wps:spPr>
                              <a:xfrm>
                                <a:off x="0" y="0"/>
                                <a:ext cx="326004" cy="469541"/>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176312" id="Aşağı Ok 5" o:spid="_x0000_s1026" type="#_x0000_t67" style="position:absolute;margin-left:176.7pt;margin-top:3.35pt;width:25.65pt;height:36.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" adj="14102" fillcolor="#c6d9f1" strokecolor="#385d8a" strokeweight="2pt"/>
                  </w:pict>
                </mc:Fallback>
              </mc:AlternateContent>
            </w:r>
          </w:p>
        </w:tc>
        <w:tc>
          <w:tcPr>
            <w:tcW w:w="2756" w:type="dxa"/>
            <w:gridSpan w:val="2"/>
            <w:tcBorders>
              <w:top w:val="single" w:sz="4" w:space="0" w:color="000000"/>
              <w:left w:val="single" w:sz="4" w:space="0" w:color="000000"/>
              <w:bottom w:val="single" w:sz="4" w:space="0" w:color="000000"/>
              <w:right w:val="single" w:sz="8" w:space="0" w:color="000000"/>
            </w:tcBorders>
            <w:textDirection w:val="btLr"/>
          </w:tcPr>
          <w:p w:rsidR="00317102" w:rsidRDefault="00317102" w:rsidP="00EB6F22">
            <w:pPr>
              <w:pStyle w:val="TableParagraph"/>
              <w:ind w:left="113" w:right="113"/>
              <w:rPr>
                <w:rFonts w:ascii="Times New Roman"/>
                <w:sz w:val="16"/>
              </w:rPr>
            </w:pPr>
          </w:p>
          <w:p w:rsidR="00EB6F22" w:rsidRDefault="00EB6F22" w:rsidP="00EB6F22">
            <w:pPr>
              <w:pStyle w:val="TableParagraph"/>
              <w:ind w:left="113" w:right="113"/>
              <w:rPr>
                <w:rFonts w:ascii="Times New Roman"/>
                <w:sz w:val="16"/>
              </w:rPr>
            </w:pPr>
          </w:p>
          <w:p w:rsidR="00EB6F22" w:rsidRPr="00EB6F22" w:rsidRDefault="00EB6F22" w:rsidP="00EB6F22">
            <w:pPr>
              <w:pStyle w:val="TableParagraph"/>
              <w:ind w:left="113" w:right="113"/>
              <w:jc w:val="center"/>
              <w:rPr>
                <w:rFonts w:ascii="Times New Roman"/>
                <w:sz w:val="24"/>
                <w:szCs w:val="24"/>
              </w:rPr>
            </w:pPr>
            <w:r w:rsidRPr="00EB6F22">
              <w:rPr>
                <w:rFonts w:ascii="Times New Roman"/>
                <w:sz w:val="24"/>
                <w:szCs w:val="24"/>
              </w:rPr>
              <w:t>İ</w:t>
            </w:r>
            <w:r w:rsidRPr="00EB6F22">
              <w:rPr>
                <w:rFonts w:ascii="Times New Roman"/>
                <w:sz w:val="24"/>
                <w:szCs w:val="24"/>
              </w:rPr>
              <w:t>LG</w:t>
            </w:r>
            <w:r w:rsidRPr="00EB6F22">
              <w:rPr>
                <w:rFonts w:ascii="Times New Roman"/>
                <w:sz w:val="24"/>
                <w:szCs w:val="24"/>
              </w:rPr>
              <w:t>İ</w:t>
            </w:r>
            <w:r w:rsidRPr="00EB6F22">
              <w:rPr>
                <w:rFonts w:ascii="Times New Roman"/>
                <w:sz w:val="24"/>
                <w:szCs w:val="24"/>
              </w:rPr>
              <w:t>L</w:t>
            </w:r>
            <w:r w:rsidRPr="00EB6F22">
              <w:rPr>
                <w:rFonts w:ascii="Times New Roman"/>
                <w:sz w:val="24"/>
                <w:szCs w:val="24"/>
              </w:rPr>
              <w:t>İ</w:t>
            </w:r>
            <w:r w:rsidRPr="00EB6F22">
              <w:rPr>
                <w:rFonts w:ascii="Times New Roman"/>
                <w:sz w:val="24"/>
                <w:szCs w:val="24"/>
              </w:rPr>
              <w:t xml:space="preserve"> B</w:t>
            </w:r>
            <w:r w:rsidRPr="00EB6F22">
              <w:rPr>
                <w:rFonts w:ascii="Times New Roman"/>
                <w:sz w:val="24"/>
                <w:szCs w:val="24"/>
              </w:rPr>
              <w:t>İ</w:t>
            </w:r>
            <w:r w:rsidRPr="00EB6F22">
              <w:rPr>
                <w:rFonts w:ascii="Times New Roman"/>
                <w:sz w:val="24"/>
                <w:szCs w:val="24"/>
              </w:rPr>
              <w:t>R</w:t>
            </w:r>
            <w:r w:rsidRPr="00EB6F22">
              <w:rPr>
                <w:rFonts w:ascii="Times New Roman"/>
                <w:sz w:val="24"/>
                <w:szCs w:val="24"/>
              </w:rPr>
              <w:t>İ</w:t>
            </w:r>
            <w:r w:rsidRPr="00EB6F22">
              <w:rPr>
                <w:rFonts w:ascii="Times New Roman"/>
                <w:sz w:val="24"/>
                <w:szCs w:val="24"/>
              </w:rPr>
              <w:t>M VE PERSONEL DA</w:t>
            </w:r>
            <w:r w:rsidRPr="00EB6F22">
              <w:rPr>
                <w:rFonts w:ascii="Times New Roman"/>
                <w:sz w:val="24"/>
                <w:szCs w:val="24"/>
              </w:rPr>
              <w:t>İ</w:t>
            </w:r>
            <w:r w:rsidRPr="00EB6F22">
              <w:rPr>
                <w:rFonts w:ascii="Times New Roman"/>
                <w:sz w:val="24"/>
                <w:szCs w:val="24"/>
              </w:rPr>
              <w:t>RE BA</w:t>
            </w:r>
            <w:r w:rsidRPr="00EB6F22">
              <w:rPr>
                <w:rFonts w:ascii="Times New Roman"/>
                <w:sz w:val="24"/>
                <w:szCs w:val="24"/>
              </w:rPr>
              <w:t>Ş</w:t>
            </w:r>
            <w:r w:rsidRPr="00EB6F22">
              <w:rPr>
                <w:rFonts w:ascii="Times New Roman"/>
                <w:sz w:val="24"/>
                <w:szCs w:val="24"/>
              </w:rPr>
              <w:t>KANLI</w:t>
            </w:r>
            <w:r w:rsidRPr="00EB6F22">
              <w:rPr>
                <w:rFonts w:ascii="Times New Roman"/>
                <w:sz w:val="24"/>
                <w:szCs w:val="24"/>
              </w:rPr>
              <w:t>Ğ</w:t>
            </w:r>
            <w:r>
              <w:rPr>
                <w:rFonts w:ascii="Times New Roman"/>
                <w:sz w:val="16"/>
              </w:rPr>
              <w:t>I</w:t>
            </w:r>
          </w:p>
        </w:tc>
      </w:tr>
      <w:tr w:rsidR="00317102" w:rsidTr="00A40F36">
        <w:trPr>
          <w:trHeight w:val="445"/>
        </w:trPr>
        <w:tc>
          <w:tcPr>
            <w:tcW w:w="3607" w:type="dxa"/>
            <w:tcBorders>
              <w:top w:val="single" w:sz="4" w:space="0" w:color="000000"/>
              <w:left w:val="single" w:sz="4" w:space="0" w:color="000000"/>
              <w:bottom w:val="single" w:sz="4" w:space="0" w:color="auto"/>
              <w:right w:val="single" w:sz="4" w:space="0" w:color="000000"/>
            </w:tcBorders>
            <w:hideMark/>
          </w:tcPr>
          <w:p w:rsidR="00317102" w:rsidRDefault="00317102" w:rsidP="00F17D3E">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auto"/>
              <w:right w:val="single" w:sz="4" w:space="0" w:color="000000"/>
            </w:tcBorders>
            <w:hideMark/>
          </w:tcPr>
          <w:p w:rsidR="00317102" w:rsidRDefault="00317102" w:rsidP="00F17D3E">
            <w:pPr>
              <w:pStyle w:val="TableParagraph"/>
              <w:spacing w:line="268" w:lineRule="exact"/>
              <w:rPr>
                <w:b/>
              </w:rPr>
            </w:pPr>
            <w:r>
              <w:rPr>
                <w:b/>
              </w:rPr>
              <w:t>KONTROL EDEN</w:t>
            </w:r>
          </w:p>
        </w:tc>
        <w:tc>
          <w:tcPr>
            <w:tcW w:w="4063" w:type="dxa"/>
            <w:gridSpan w:val="3"/>
            <w:tcBorders>
              <w:top w:val="single" w:sz="4" w:space="0" w:color="000000"/>
              <w:left w:val="single" w:sz="4" w:space="0" w:color="000000"/>
              <w:bottom w:val="single" w:sz="4" w:space="0" w:color="auto"/>
              <w:right w:val="single" w:sz="8" w:space="0" w:color="000000"/>
            </w:tcBorders>
            <w:hideMark/>
          </w:tcPr>
          <w:p w:rsidR="00317102" w:rsidRDefault="00317102" w:rsidP="00F17D3E">
            <w:pPr>
              <w:pStyle w:val="TableParagraph"/>
              <w:spacing w:line="268" w:lineRule="exact"/>
              <w:ind w:right="1158"/>
              <w:rPr>
                <w:b/>
              </w:rPr>
            </w:pPr>
            <w:r>
              <w:rPr>
                <w:b/>
              </w:rPr>
              <w:t>ONAYLAYAN</w:t>
            </w:r>
          </w:p>
        </w:tc>
      </w:tr>
      <w:tr w:rsidR="00A40F36" w:rsidTr="00A40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0"/>
        </w:trPr>
        <w:tc>
          <w:tcPr>
            <w:tcW w:w="3607" w:type="dxa"/>
            <w:tcBorders>
              <w:top w:val="single" w:sz="4" w:space="0" w:color="auto"/>
              <w:left w:val="single" w:sz="4" w:space="0" w:color="auto"/>
              <w:bottom w:val="single" w:sz="4" w:space="0" w:color="auto"/>
              <w:right w:val="single" w:sz="4" w:space="0" w:color="auto"/>
            </w:tcBorders>
          </w:tcPr>
          <w:p w:rsidR="00A40F36" w:rsidRDefault="00A40F36">
            <w:pPr>
              <w:pStyle w:val="TableParagraph"/>
              <w:jc w:val="center"/>
              <w:rPr>
                <w:rFonts w:ascii="Times New Roman" w:hAnsi="Times New Roman" w:cs="Times New Roman"/>
              </w:rPr>
            </w:pPr>
          </w:p>
          <w:p w:rsidR="00F710A9" w:rsidRDefault="00F710A9" w:rsidP="00F710A9">
            <w:pPr>
              <w:pStyle w:val="TableParagraph"/>
              <w:jc w:val="center"/>
              <w:rPr>
                <w:rFonts w:ascii="Times New Roman" w:hAnsi="Times New Roman" w:cs="Times New Roman"/>
              </w:rPr>
            </w:pPr>
            <w:r>
              <w:rPr>
                <w:rFonts w:ascii="Times New Roman" w:hAnsi="Times New Roman" w:cs="Times New Roman"/>
              </w:rPr>
              <w:t>Ramazan GÜL</w:t>
            </w:r>
          </w:p>
          <w:p w:rsidR="00A40F36" w:rsidRDefault="00F710A9" w:rsidP="00F710A9">
            <w:pPr>
              <w:pStyle w:val="TableParagraph"/>
              <w:jc w:val="center"/>
              <w:rPr>
                <w:rFonts w:ascii="Times New Roman" w:hAnsi="Times New Roman" w:cs="Times New Roman"/>
              </w:rPr>
            </w:pPr>
            <w:r>
              <w:rPr>
                <w:rFonts w:ascii="Times New Roman" w:hAnsi="Times New Roman" w:cs="Times New Roman"/>
              </w:rPr>
              <w:t>Bilgisayar İşletmeni</w:t>
            </w:r>
            <w:bookmarkStart w:id="0" w:name="_GoBack"/>
            <w:bookmarkEnd w:id="0"/>
          </w:p>
        </w:tc>
        <w:tc>
          <w:tcPr>
            <w:tcW w:w="3282" w:type="dxa"/>
            <w:tcBorders>
              <w:top w:val="single" w:sz="4" w:space="0" w:color="auto"/>
              <w:left w:val="single" w:sz="4" w:space="0" w:color="auto"/>
              <w:bottom w:val="single" w:sz="4" w:space="0" w:color="auto"/>
              <w:right w:val="single" w:sz="4" w:space="0" w:color="auto"/>
            </w:tcBorders>
          </w:tcPr>
          <w:p w:rsidR="00A40F36" w:rsidRDefault="00A40F36">
            <w:pPr>
              <w:pStyle w:val="TableParagraph"/>
              <w:jc w:val="center"/>
              <w:rPr>
                <w:rFonts w:ascii="Times New Roman" w:hAnsi="Times New Roman" w:cs="Times New Roman"/>
              </w:rPr>
            </w:pPr>
          </w:p>
          <w:p w:rsidR="00A335A4" w:rsidRDefault="00A335A4" w:rsidP="00A335A4">
            <w:pPr>
              <w:pStyle w:val="TableParagraph"/>
              <w:jc w:val="center"/>
              <w:rPr>
                <w:rFonts w:ascii="Times New Roman" w:hAnsi="Times New Roman" w:cs="Times New Roman"/>
              </w:rPr>
            </w:pPr>
            <w:r>
              <w:rPr>
                <w:rFonts w:ascii="Times New Roman" w:hAnsi="Times New Roman" w:cs="Times New Roman"/>
              </w:rPr>
              <w:t>Süleyman DEMİR</w:t>
            </w:r>
          </w:p>
          <w:p w:rsidR="00A40F36" w:rsidRDefault="00A335A4" w:rsidP="00A335A4">
            <w:pPr>
              <w:pStyle w:val="TableParagraph"/>
              <w:jc w:val="center"/>
              <w:rPr>
                <w:rFonts w:ascii="Times New Roman" w:hAnsi="Times New Roman" w:cs="Times New Roman"/>
              </w:rPr>
            </w:pPr>
            <w:r>
              <w:rPr>
                <w:rFonts w:ascii="Times New Roman" w:hAnsi="Times New Roman" w:cs="Times New Roman"/>
              </w:rPr>
              <w:t>Daire Başkanı</w:t>
            </w:r>
          </w:p>
        </w:tc>
        <w:tc>
          <w:tcPr>
            <w:tcW w:w="4063" w:type="dxa"/>
            <w:gridSpan w:val="3"/>
            <w:tcBorders>
              <w:top w:val="single" w:sz="4" w:space="0" w:color="auto"/>
              <w:left w:val="single" w:sz="4" w:space="0" w:color="auto"/>
              <w:bottom w:val="single" w:sz="4" w:space="0" w:color="auto"/>
              <w:right w:val="single" w:sz="4" w:space="0" w:color="auto"/>
            </w:tcBorders>
          </w:tcPr>
          <w:p w:rsidR="00A40F36" w:rsidRDefault="00A40F36">
            <w:pPr>
              <w:pStyle w:val="TableParagraph"/>
              <w:jc w:val="center"/>
              <w:rPr>
                <w:rFonts w:ascii="Times New Roman" w:hAnsi="Times New Roman" w:cs="Times New Roman"/>
              </w:rPr>
            </w:pPr>
          </w:p>
          <w:p w:rsidR="00A40F36" w:rsidRDefault="00A40F36">
            <w:pPr>
              <w:pStyle w:val="TableParagraph"/>
              <w:jc w:val="center"/>
              <w:rPr>
                <w:rFonts w:ascii="Times New Roman" w:hAnsi="Times New Roman" w:cs="Times New Roman"/>
              </w:rPr>
            </w:pPr>
            <w:r>
              <w:rPr>
                <w:rFonts w:ascii="Times New Roman" w:hAnsi="Times New Roman" w:cs="Times New Roman"/>
              </w:rPr>
              <w:t>Prof.Dr.Mehmet Hakkı ALMA</w:t>
            </w:r>
          </w:p>
          <w:p w:rsidR="00A40F36" w:rsidRDefault="00A40F36">
            <w:pPr>
              <w:pStyle w:val="TableParagraph"/>
              <w:jc w:val="center"/>
              <w:rPr>
                <w:rFonts w:ascii="Times New Roman" w:hAnsi="Times New Roman" w:cs="Times New Roman"/>
              </w:rPr>
            </w:pPr>
            <w:r>
              <w:rPr>
                <w:rFonts w:ascii="Times New Roman" w:hAnsi="Times New Roman" w:cs="Times New Roman"/>
              </w:rPr>
              <w:t>Rektör</w:t>
            </w:r>
          </w:p>
        </w:tc>
      </w:tr>
      <w:tr w:rsidR="00317102" w:rsidTr="00A40F36">
        <w:trPr>
          <w:gridAfter w:val="1"/>
          <w:wAfter w:w="14" w:type="dxa"/>
          <w:trHeight w:val="680"/>
        </w:trPr>
        <w:tc>
          <w:tcPr>
            <w:tcW w:w="10938" w:type="dxa"/>
            <w:gridSpan w:val="4"/>
            <w:tcBorders>
              <w:top w:val="nil"/>
              <w:left w:val="single" w:sz="4" w:space="0" w:color="000000"/>
              <w:bottom w:val="single" w:sz="4" w:space="0" w:color="000000"/>
              <w:right w:val="single" w:sz="4" w:space="0" w:color="000000"/>
            </w:tcBorders>
          </w:tcPr>
          <w:p w:rsidR="00317102" w:rsidRDefault="00317102" w:rsidP="00F17D3E">
            <w:pPr>
              <w:pStyle w:val="TableParagraph"/>
            </w:pPr>
          </w:p>
          <w:p w:rsidR="00317102" w:rsidRDefault="00317102" w:rsidP="00F17D3E">
            <w:pPr>
              <w:pStyle w:val="TableParagraph"/>
            </w:pPr>
          </w:p>
          <w:p w:rsidR="00317102" w:rsidRDefault="00317102" w:rsidP="00F17D3E">
            <w:pPr>
              <w:pStyle w:val="TableParagraph"/>
              <w:rPr>
                <w:sz w:val="32"/>
              </w:rPr>
            </w:pPr>
          </w:p>
          <w:p w:rsidR="00317102" w:rsidRDefault="003E2FC4" w:rsidP="00F17D3E">
            <w:pPr>
              <w:pStyle w:val="TableParagraph"/>
              <w:ind w:left="4"/>
              <w:jc w:val="center"/>
            </w:pPr>
            <w:r>
              <w:t>1</w:t>
            </w:r>
          </w:p>
        </w:tc>
      </w:tr>
    </w:tbl>
    <w:p w:rsidR="00235C59" w:rsidRDefault="00235C59"/>
    <w:sectPr w:rsidR="00235C59" w:rsidSect="00303B11">
      <w:pgSz w:w="11906" w:h="16838"/>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02"/>
    <w:rsid w:val="00235C59"/>
    <w:rsid w:val="00303B11"/>
    <w:rsid w:val="00317102"/>
    <w:rsid w:val="00375BDD"/>
    <w:rsid w:val="003E2FC4"/>
    <w:rsid w:val="008A0510"/>
    <w:rsid w:val="00A335A4"/>
    <w:rsid w:val="00A40F36"/>
    <w:rsid w:val="00EB6F22"/>
    <w:rsid w:val="00F71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D4BB6-269C-49B2-A25F-AAE01EF8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7102"/>
    <w:pPr>
      <w:widowControl w:val="0"/>
      <w:autoSpaceDE w:val="0"/>
      <w:autoSpaceDN w:val="0"/>
      <w:spacing w:after="0" w:line="240" w:lineRule="auto"/>
    </w:pPr>
    <w:rPr>
      <w:rFonts w:ascii="Carlito" w:eastAsia="Carlito" w:hAnsi="Carlito" w:cs="Carli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17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835073">
      <w:bodyDiv w:val="1"/>
      <w:marLeft w:val="0"/>
      <w:marRight w:val="0"/>
      <w:marTop w:val="0"/>
      <w:marBottom w:val="0"/>
      <w:divBdr>
        <w:top w:val="none" w:sz="0" w:space="0" w:color="auto"/>
        <w:left w:val="none" w:sz="0" w:space="0" w:color="auto"/>
        <w:bottom w:val="none" w:sz="0" w:space="0" w:color="auto"/>
        <w:right w:val="none" w:sz="0" w:space="0" w:color="auto"/>
      </w:divBdr>
    </w:div>
    <w:div w:id="732390660">
      <w:bodyDiv w:val="1"/>
      <w:marLeft w:val="0"/>
      <w:marRight w:val="0"/>
      <w:marTop w:val="0"/>
      <w:marBottom w:val="0"/>
      <w:divBdr>
        <w:top w:val="none" w:sz="0" w:space="0" w:color="auto"/>
        <w:left w:val="none" w:sz="0" w:space="0" w:color="auto"/>
        <w:bottom w:val="none" w:sz="0" w:space="0" w:color="auto"/>
        <w:right w:val="none" w:sz="0" w:space="0" w:color="auto"/>
      </w:divBdr>
    </w:div>
    <w:div w:id="939722849">
      <w:bodyDiv w:val="1"/>
      <w:marLeft w:val="0"/>
      <w:marRight w:val="0"/>
      <w:marTop w:val="0"/>
      <w:marBottom w:val="0"/>
      <w:divBdr>
        <w:top w:val="none" w:sz="0" w:space="0" w:color="auto"/>
        <w:left w:val="none" w:sz="0" w:space="0" w:color="auto"/>
        <w:bottom w:val="none" w:sz="0" w:space="0" w:color="auto"/>
        <w:right w:val="none" w:sz="0" w:space="0" w:color="auto"/>
      </w:divBdr>
    </w:div>
    <w:div w:id="12318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Words>
  <Characters>451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dc:creator>
  <cp:lastModifiedBy>Windows Kullanıcısı</cp:lastModifiedBy>
  <cp:revision>13</cp:revision>
  <dcterms:created xsi:type="dcterms:W3CDTF">2020-09-30T10:32:00Z</dcterms:created>
  <dcterms:modified xsi:type="dcterms:W3CDTF">2024-02-13T08:16:00Z</dcterms:modified>
</cp:coreProperties>
</file>